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D0D0" w14:textId="77777777" w:rsidR="00A05A89" w:rsidRPr="003D2016" w:rsidRDefault="00A05A89" w:rsidP="003D20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A05A89" w:rsidRPr="003D2016">
          <w:headerReference w:type="default" r:id="rId8"/>
          <w:footerReference w:type="default" r:id="rId9"/>
          <w:pgSz w:w="12240" w:h="15840"/>
          <w:pgMar w:top="1080" w:right="1080" w:bottom="1080" w:left="1080" w:header="720" w:footer="720" w:gutter="0"/>
          <w:cols w:space="720"/>
          <w:noEndnote/>
        </w:sectPr>
      </w:pPr>
    </w:p>
    <w:p w14:paraId="7140939A" w14:textId="77777777" w:rsidR="00A05A89" w:rsidRPr="00027B12" w:rsidRDefault="00A05A89" w:rsidP="003D20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027B12">
        <w:rPr>
          <w:rFonts w:ascii="Times New Roman" w:hAnsi="Times New Roman"/>
          <w:color w:val="000000"/>
          <w:sz w:val="24"/>
          <w:szCs w:val="24"/>
          <w:lang w:val="pl-PL"/>
        </w:rPr>
        <w:t>‌</w:t>
      </w:r>
    </w:p>
    <w:p w14:paraId="53655DDE" w14:textId="4F1CE232" w:rsidR="00885876" w:rsidRPr="00885876" w:rsidRDefault="00027B12" w:rsidP="00885876">
      <w:pPr>
        <w:widowControl w:val="0"/>
        <w:autoSpaceDE w:val="0"/>
        <w:autoSpaceDN w:val="0"/>
        <w:adjustRightInd w:val="0"/>
        <w:spacing w:before="400" w:after="200" w:line="240" w:lineRule="auto"/>
        <w:jc w:val="center"/>
        <w:rPr>
          <w:rFonts w:ascii="Times New Roman" w:hAnsi="Times New Roman"/>
          <w:color w:val="000000"/>
          <w:sz w:val="24"/>
          <w:szCs w:val="24"/>
          <w:u w:val="single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N</w:t>
      </w:r>
      <w:r w:rsidR="00885876" w:rsidRPr="00885876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ámietk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a dotknutej osoby proti</w:t>
      </w:r>
      <w:r w:rsidR="00885876" w:rsidRPr="00885876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 xml:space="preserve"> sprac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úvaniu</w:t>
      </w:r>
      <w:r w:rsidR="00885876" w:rsidRPr="00885876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 xml:space="preserve"> osobných údajov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 xml:space="preserve"> - formulár</w:t>
      </w:r>
    </w:p>
    <w:p w14:paraId="72CEF127" w14:textId="77777777" w:rsidR="00885876" w:rsidRPr="00885876" w:rsidRDefault="00885876" w:rsidP="00885876">
      <w:pPr>
        <w:widowControl w:val="0"/>
        <w:autoSpaceDE w:val="0"/>
        <w:autoSpaceDN w:val="0"/>
        <w:adjustRightInd w:val="0"/>
        <w:spacing w:before="4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85876">
        <w:rPr>
          <w:rFonts w:ascii="Times New Roman" w:hAnsi="Times New Roman"/>
          <w:color w:val="000000"/>
          <w:sz w:val="24"/>
          <w:szCs w:val="24"/>
          <w:lang w:val="sk-SK"/>
        </w:rPr>
        <w:t>Článok 21 nariadenia Európskeho parlamentu a Rady (EÚ) 2016/679 (GDPR) vám poskytuje právo namietať proti spracovaniu vašich osobných údajov spoločnosťou Medochemie Ltd (ďalej len „Medochemie“), ak je spracovanie vašich osobných údajov vykonávané z nasledujúcich dôvodov:</w:t>
      </w:r>
    </w:p>
    <w:p w14:paraId="08064767" w14:textId="77777777" w:rsidR="00885876" w:rsidRPr="00885876" w:rsidRDefault="00885876" w:rsidP="0088587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85876">
        <w:rPr>
          <w:rFonts w:ascii="Times New Roman" w:hAnsi="Times New Roman"/>
          <w:color w:val="000000"/>
          <w:sz w:val="24"/>
          <w:szCs w:val="24"/>
          <w:lang w:val="sk-SK"/>
        </w:rPr>
        <w:t>Na účely priameho marketingu, vrátane profilovania súvisiaceho s priamym marketingom.</w:t>
      </w:r>
    </w:p>
    <w:p w14:paraId="73EDF2FC" w14:textId="77777777" w:rsidR="00885876" w:rsidRPr="00885876" w:rsidRDefault="00885876" w:rsidP="0088587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85876">
        <w:rPr>
          <w:rFonts w:ascii="Times New Roman" w:hAnsi="Times New Roman"/>
          <w:color w:val="000000"/>
          <w:sz w:val="24"/>
          <w:szCs w:val="24"/>
          <w:lang w:val="sk-SK"/>
        </w:rPr>
        <w:t>Na účely vedeckého alebo historického výskumu alebo štatistického výskumu, pokiaľ spracovanie nie je nevyhnutné pre Medochemie na vykonanie úlohy v záujme verejného záujmu.</w:t>
      </w:r>
    </w:p>
    <w:p w14:paraId="0A8FB313" w14:textId="77777777" w:rsidR="00885876" w:rsidRPr="00885876" w:rsidRDefault="00885876" w:rsidP="0088587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85876">
        <w:rPr>
          <w:rFonts w:ascii="Times New Roman" w:hAnsi="Times New Roman"/>
          <w:color w:val="000000"/>
          <w:sz w:val="24"/>
          <w:szCs w:val="24"/>
          <w:lang w:val="sk-SK"/>
        </w:rPr>
        <w:t>Na účely, ktoré Medochemie považuje za nevyhnutné na vykonanie úlohy v záujme verejného záujmu podľa článku 6 ods. 1 písm. e GDPR, vrátane profilovania.</w:t>
      </w:r>
    </w:p>
    <w:p w14:paraId="7A0E55A9" w14:textId="2256A393" w:rsidR="00885876" w:rsidRPr="00012CAF" w:rsidRDefault="00885876" w:rsidP="003D2016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4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85876">
        <w:rPr>
          <w:rFonts w:ascii="Times New Roman" w:hAnsi="Times New Roman"/>
          <w:color w:val="000000"/>
          <w:sz w:val="24"/>
          <w:szCs w:val="24"/>
          <w:lang w:val="sk-SK"/>
        </w:rPr>
        <w:t>Na účely, ktoré Medochemie považuje za nevyhnutné pre oprávnené záujmy Medochemie alebo tretej strany podľa článku 6 ods. 1 písm. f GDPR, vrátane profilovania.</w:t>
      </w:r>
    </w:p>
    <w:p w14:paraId="748D9E67" w14:textId="2A1AEF3B" w:rsidR="00A05A89" w:rsidRPr="00012CAF" w:rsidRDefault="00885876" w:rsidP="003D201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t xml:space="preserve">Informácie o tom, či spoločnosť Medochemie spracúva vaše osobné údaje na vyššie uvedené účely, a informácie o vašich právach podľa GDPR nájdete v Podmienkach ochrany súkromia a spracúvania osobných údajov a v Pravidlách používania súborov </w:t>
      </w:r>
      <w:r w:rsidR="00027B12">
        <w:rPr>
          <w:rFonts w:ascii="Times New Roman" w:hAnsi="Times New Roman"/>
          <w:color w:val="000000"/>
          <w:sz w:val="24"/>
          <w:szCs w:val="24"/>
          <w:lang w:val="sk-SK"/>
        </w:rPr>
        <w:t>c</w:t>
      </w:r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t xml:space="preserve">ookies spoločnosti Medochemie dostupných na: </w:t>
      </w:r>
      <w:hyperlink r:id="rId10" w:history="1">
        <w:r w:rsidRPr="00012CAF">
          <w:rPr>
            <w:rStyle w:val="Hypertextovprepojenie"/>
            <w:rFonts w:ascii="Times New Roman" w:hAnsi="Times New Roman"/>
            <w:sz w:val="24"/>
            <w:szCs w:val="24"/>
            <w:lang w:val="sk-SK"/>
          </w:rPr>
          <w:t>www.medochemie.com</w:t>
        </w:r>
      </w:hyperlink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t xml:space="preserve">. </w:t>
      </w:r>
    </w:p>
    <w:p w14:paraId="427D2D52" w14:textId="77777777" w:rsidR="00885876" w:rsidRPr="00885876" w:rsidRDefault="00885876" w:rsidP="0088587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85876">
        <w:rPr>
          <w:rFonts w:ascii="Times New Roman" w:hAnsi="Times New Roman"/>
          <w:color w:val="000000"/>
          <w:sz w:val="24"/>
          <w:szCs w:val="24"/>
          <w:lang w:val="sk-SK"/>
        </w:rPr>
        <w:t>Požadujeme, aby ste túto žiadosť podali písomne elektronicky prostredníctvom e-mailu na adresu dpo@medochemie.com.</w:t>
      </w:r>
    </w:p>
    <w:p w14:paraId="4C5F7C7D" w14:textId="27C51669" w:rsidR="00885876" w:rsidRPr="00012CAF" w:rsidRDefault="00526F41" w:rsidP="003D201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t>Predpokladáme</w:t>
      </w:r>
      <w:r w:rsidR="00885876" w:rsidRPr="00885876">
        <w:rPr>
          <w:rFonts w:ascii="Times New Roman" w:hAnsi="Times New Roman"/>
          <w:color w:val="000000"/>
          <w:sz w:val="24"/>
          <w:szCs w:val="24"/>
          <w:lang w:val="sk-SK"/>
        </w:rPr>
        <w:t xml:space="preserve">, že na vašu žiadosť odpovieme do jedného mesiaca od jej obdržania, pokiaľ bude formulár </w:t>
      </w:r>
      <w:r w:rsidR="00885876" w:rsidRPr="00012CAF">
        <w:rPr>
          <w:rFonts w:ascii="Times New Roman" w:hAnsi="Times New Roman"/>
          <w:color w:val="000000"/>
          <w:sz w:val="24"/>
          <w:szCs w:val="24"/>
          <w:lang w:val="sk-SK"/>
        </w:rPr>
        <w:t>úplný</w:t>
      </w:r>
      <w:r w:rsidR="00885876" w:rsidRPr="00885876">
        <w:rPr>
          <w:rFonts w:ascii="Times New Roman" w:hAnsi="Times New Roman"/>
          <w:color w:val="000000"/>
          <w:sz w:val="24"/>
          <w:szCs w:val="24"/>
          <w:lang w:val="sk-SK"/>
        </w:rPr>
        <w:t xml:space="preserve"> a predložený doklad totožnosti.</w:t>
      </w:r>
    </w:p>
    <w:p w14:paraId="7802CA87" w14:textId="77777777" w:rsidR="00A85095" w:rsidRPr="00012CAF" w:rsidRDefault="00A05A89" w:rsidP="003D20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012CAF">
        <w:rPr>
          <w:rFonts w:ascii="Times New Roman" w:hAnsi="Times New Roman"/>
          <w:color w:val="000000"/>
          <w:sz w:val="24"/>
          <w:szCs w:val="24"/>
          <w:lang w:val="pl-PL"/>
        </w:rPr>
        <w:t>‌</w:t>
      </w:r>
      <w:r w:rsidRPr="00012CAF">
        <w:rPr>
          <w:rFonts w:ascii="Times New Roman" w:hAnsi="Times New Roman"/>
          <w:color w:val="CCCCCC"/>
          <w:position w:val="4"/>
          <w:sz w:val="24"/>
          <w:szCs w:val="24"/>
          <w:u w:val="thick"/>
          <w:lang w:val="pl-PL"/>
        </w:rPr>
        <w:t xml:space="preserve">                                                                                                                                       </w:t>
      </w:r>
    </w:p>
    <w:p w14:paraId="50469AC9" w14:textId="77777777" w:rsidR="008479AD" w:rsidRPr="00012CAF" w:rsidRDefault="008479AD" w:rsidP="003D20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14:paraId="15DF9907" w14:textId="77777777" w:rsidR="00526F41" w:rsidRPr="00526F41" w:rsidRDefault="00526F41" w:rsidP="00526F4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526F41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I. </w:t>
      </w:r>
      <w:r w:rsidRPr="00526F41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Meno žiadateľa (dotknutej osoby) a kontaktné údaje</w:t>
      </w:r>
    </w:p>
    <w:p w14:paraId="3DFE6162" w14:textId="77777777" w:rsidR="00526F41" w:rsidRPr="00526F41" w:rsidRDefault="00526F41" w:rsidP="00526F4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526F41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Prosím uveďte údaje dotknutej osoby do nižšie uvedeného priestoru. Ak podávate túto žiadosť v mene dotknutej osoby, uveďte svoje meno a kontaktné údaje v časti III.</w:t>
      </w:r>
    </w:p>
    <w:p w14:paraId="62EABD26" w14:textId="77777777" w:rsidR="00526F41" w:rsidRPr="00526F41" w:rsidRDefault="00526F41" w:rsidP="00526F4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526F41">
        <w:rPr>
          <w:rFonts w:ascii="Times New Roman" w:hAnsi="Times New Roman"/>
          <w:color w:val="000000"/>
          <w:sz w:val="24"/>
          <w:szCs w:val="24"/>
          <w:lang w:val="sk-SK"/>
        </w:rPr>
        <w:t xml:space="preserve">Informácie, ktoré poskytnete v tomto formulári, použijeme výhradne na vašu identifikáciu a na </w:t>
      </w:r>
      <w:r w:rsidRPr="00526F41">
        <w:rPr>
          <w:rFonts w:ascii="Times New Roman" w:hAnsi="Times New Roman"/>
          <w:color w:val="000000"/>
          <w:sz w:val="24"/>
          <w:szCs w:val="24"/>
          <w:lang w:val="sk-SK"/>
        </w:rPr>
        <w:lastRenderedPageBreak/>
        <w:t>identifikáciu osobných údajov, proti ktorým podávate námietku, ako aj na vybavenie vašej žiadosti.</w:t>
      </w:r>
    </w:p>
    <w:p w14:paraId="69199C76" w14:textId="77777777" w:rsidR="00526F41" w:rsidRPr="00526F41" w:rsidRDefault="00526F41" w:rsidP="003D201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400"/>
      </w:tblGrid>
      <w:tr w:rsidR="00A05A89" w:rsidRPr="007046E9" w14:paraId="0821844E" w14:textId="77777777">
        <w:tc>
          <w:tcPr>
            <w:tcW w:w="4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6A394C6" w14:textId="7B05D427" w:rsidR="00A05A89" w:rsidRPr="007046E9" w:rsidRDefault="00526F41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Meno a priezvisko</w:t>
            </w:r>
            <w:r w:rsidR="00A05A89" w:rsidRPr="00704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C8F43C7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F27E695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68C5D24B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5A89" w:rsidRPr="007046E9" w14:paraId="6641D466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F676DC3" w14:textId="122AFC9D" w:rsidR="00A05A89" w:rsidRPr="007046E9" w:rsidRDefault="00526F41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Aké</w:t>
            </w:r>
            <w:r w:rsidRPr="00526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koľvek iné mená, pod ktorými ste boli známy (vrátane prezývok):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DEA9055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1AAFD317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5A89" w:rsidRPr="007046E9" w14:paraId="38D167BF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67E2BFE" w14:textId="0B1EECCC" w:rsidR="00A05A89" w:rsidRPr="007046E9" w:rsidRDefault="00526F41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Adresa bydliska</w:t>
            </w:r>
            <w:r w:rsidR="00A05A89" w:rsidRPr="00704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16A6812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A27483D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300B33DD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5A89" w:rsidRPr="007046E9" w14:paraId="1BC89AD3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485E8A5" w14:textId="7787A788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="00526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átum narodenia</w:t>
            </w:r>
            <w:r w:rsidRPr="00704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03AEF1D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FF3F7F6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2D7C7CB3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5A89" w:rsidRPr="007046E9" w14:paraId="1AA7550C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9E8422D" w14:textId="540F04B3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Tele</w:t>
            </w:r>
            <w:r w:rsidR="00526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fónne číslo</w:t>
            </w:r>
            <w:r w:rsidRPr="00704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E3FBB05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DF6A6A0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0A6332FA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5A89" w:rsidRPr="007046E9" w14:paraId="57D92C2B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207677FD" w14:textId="2AA8A64E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Email</w:t>
            </w:r>
            <w:r w:rsidR="00526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ová adresa</w:t>
            </w:r>
            <w:r w:rsidRPr="00704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BE5FB73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0EC631D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47A31E96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5A89" w:rsidRPr="007046E9" w14:paraId="7F96DC3F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18058FE" w14:textId="7424924F" w:rsidR="00A05A89" w:rsidRPr="00526F41" w:rsidRDefault="00526F41" w:rsidP="00526F41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k-SK"/>
              </w:rPr>
            </w:pPr>
            <w:r w:rsidRPr="00526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k-SK"/>
              </w:rPr>
              <w:t>Ak ste súčasný alebo bývalý zamestnanec spoločnosti Medochemie, uveďte prosím svoje identifikačné číslo zamestnanca a približné dátumy vášho zamestnania:</w:t>
            </w:r>
          </w:p>
          <w:p w14:paraId="73E2ED46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63B590F0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4786206D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5A89" w:rsidRPr="007046E9" w14:paraId="0A0B40E6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7FBD730" w14:textId="7B5E9B0B" w:rsidR="00526F41" w:rsidRPr="007046E9" w:rsidRDefault="00526F41" w:rsidP="00526F41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26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Uveďte prosím ďalšie jedinečné identifikátory alebo súvisiace informácie, ktoré nám pomôžu nájsť vaše osobné údaje (napríklad číslo občianskeho preukazu alebo číslo zákazníckeho účtu):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37B3B56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99FFF1F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CC57C1D" w14:textId="77777777" w:rsidR="00A05A89" w:rsidRPr="003D2016" w:rsidRDefault="00A05A89" w:rsidP="003D20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CB7735" w14:textId="77777777" w:rsidR="00526F41" w:rsidRPr="00526F41" w:rsidRDefault="00526F41" w:rsidP="00526F4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526F41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II. </w:t>
      </w:r>
      <w:r w:rsidRPr="00526F41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Preukázanie totožnosti dotknutej osoby</w:t>
      </w:r>
    </w:p>
    <w:p w14:paraId="72A8F7EE" w14:textId="50863882" w:rsidR="00526F41" w:rsidRPr="00526F41" w:rsidRDefault="00526F41" w:rsidP="00526F4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526F41">
        <w:rPr>
          <w:rFonts w:ascii="Times New Roman" w:hAnsi="Times New Roman"/>
          <w:color w:val="000000"/>
          <w:sz w:val="24"/>
          <w:szCs w:val="24"/>
          <w:lang w:val="sk-SK"/>
        </w:rPr>
        <w:t>Predtým, ako budeme môcť odpovedať na vašu námietku proti spracovaniu osobných údajov, požadujeme preukázanie vašej totožnosti. Na overenie vašej identity musíte poskytnúť doklad, ktorý jasne uvádza vaše meno, dátum narodenia a aktuálnu adresu. Ako doklad totožnosti akceptujeme fotokópiu alebo naskenovaný ob</w:t>
      </w:r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t>rázok</w:t>
      </w:r>
      <w:r w:rsidRPr="00526F41">
        <w:rPr>
          <w:rFonts w:ascii="Times New Roman" w:hAnsi="Times New Roman"/>
          <w:color w:val="000000"/>
          <w:sz w:val="24"/>
          <w:szCs w:val="24"/>
          <w:lang w:val="sk-SK"/>
        </w:rPr>
        <w:t xml:space="preserve"> jedného z nasledujúcich dokumentov: pas alebo </w:t>
      </w:r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t xml:space="preserve">občiansky preukaz </w:t>
      </w:r>
      <w:r w:rsidRPr="00526F41">
        <w:rPr>
          <w:rFonts w:ascii="Times New Roman" w:hAnsi="Times New Roman"/>
          <w:color w:val="000000"/>
          <w:sz w:val="24"/>
          <w:szCs w:val="24"/>
          <w:lang w:val="sk-SK"/>
        </w:rPr>
        <w:t>s</w:t>
      </w:r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t> </w:t>
      </w:r>
      <w:r w:rsidRPr="00526F41">
        <w:rPr>
          <w:rFonts w:ascii="Times New Roman" w:hAnsi="Times New Roman"/>
          <w:color w:val="000000"/>
          <w:sz w:val="24"/>
          <w:szCs w:val="24"/>
          <w:lang w:val="sk-SK"/>
        </w:rPr>
        <w:t>fotografiou</w:t>
      </w:r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t xml:space="preserve">. </w:t>
      </w:r>
      <w:r w:rsidRPr="00526F41">
        <w:rPr>
          <w:rFonts w:ascii="Times New Roman" w:hAnsi="Times New Roman"/>
          <w:color w:val="000000"/>
          <w:sz w:val="24"/>
          <w:szCs w:val="24"/>
          <w:lang w:val="sk-SK"/>
        </w:rPr>
        <w:t>Ak ste si zmenili meno, poskytnite prosím príslušné dokumenty potvrdzujúce túto zmenu.</w:t>
      </w:r>
    </w:p>
    <w:p w14:paraId="573C50D5" w14:textId="69297787" w:rsidR="00526F41" w:rsidRPr="00526F41" w:rsidRDefault="00526F41" w:rsidP="00526F4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526F41">
        <w:rPr>
          <w:rFonts w:ascii="Times New Roman" w:hAnsi="Times New Roman"/>
          <w:color w:val="000000"/>
          <w:sz w:val="24"/>
          <w:szCs w:val="24"/>
          <w:lang w:val="sk-SK"/>
        </w:rPr>
        <w:lastRenderedPageBreak/>
        <w:t>Ak nemáte k dispozícii žiadny z uvedených dokladov, kontaktujte prosím  Giotu Andreou na e-mailovej adrese dpo@medochemie.com alebo na čísle 00357 25 852696, kde vám poradia o iných akceptovateľných formách identifikácie.</w:t>
      </w:r>
    </w:p>
    <w:p w14:paraId="760F3F4A" w14:textId="4EF993AF" w:rsidR="00526F41" w:rsidRPr="00012CAF" w:rsidRDefault="00526F41" w:rsidP="003D201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526F41">
        <w:rPr>
          <w:rFonts w:ascii="Times New Roman" w:hAnsi="Times New Roman"/>
          <w:color w:val="000000"/>
          <w:sz w:val="24"/>
          <w:szCs w:val="24"/>
          <w:lang w:val="sk-SK"/>
        </w:rPr>
        <w:t>Môžeme vás požiadať aj o ďalšie informácie na potvrdenie vašej totožnosti a vášho práva namietať spracovanie osobných údajov. Vyhradzujeme si právo odmietnuť vybavenie vašej žiadosti, ak nebudeme schopní vašu totožnosť overiť.</w:t>
      </w:r>
    </w:p>
    <w:p w14:paraId="421C8C60" w14:textId="77777777" w:rsidR="00A05A89" w:rsidRPr="00012CAF" w:rsidRDefault="00A05A89" w:rsidP="003D20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012CAF">
        <w:rPr>
          <w:rFonts w:ascii="Times New Roman" w:hAnsi="Times New Roman"/>
          <w:color w:val="000000"/>
          <w:sz w:val="24"/>
          <w:szCs w:val="24"/>
          <w:lang w:val="pl-PL"/>
        </w:rPr>
        <w:t>‌</w:t>
      </w:r>
      <w:r w:rsidRPr="00012CAF">
        <w:rPr>
          <w:rFonts w:ascii="Times New Roman" w:hAnsi="Times New Roman"/>
          <w:color w:val="CCCCCC"/>
          <w:position w:val="4"/>
          <w:sz w:val="24"/>
          <w:szCs w:val="24"/>
          <w:u w:val="thick"/>
          <w:lang w:val="pl-PL"/>
        </w:rPr>
        <w:t xml:space="preserve">                                                                                                                                       </w:t>
      </w:r>
      <w:r w:rsidRPr="00012CAF">
        <w:rPr>
          <w:rFonts w:ascii="Times New Roman" w:hAnsi="Times New Roman"/>
          <w:color w:val="000000"/>
          <w:sz w:val="24"/>
          <w:szCs w:val="24"/>
          <w:lang w:val="pl-PL"/>
        </w:rPr>
        <w:t>‌</w:t>
      </w:r>
    </w:p>
    <w:p w14:paraId="6B8FDE26" w14:textId="77777777" w:rsidR="00526F41" w:rsidRPr="00526F41" w:rsidRDefault="00526F41" w:rsidP="00526F41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526F41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III. </w:t>
      </w:r>
      <w:r w:rsidRPr="00526F41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Žiadosti podané v mene dotknutej osoby</w:t>
      </w:r>
    </w:p>
    <w:p w14:paraId="5C03A42E" w14:textId="57A37CBC" w:rsidR="00526F41" w:rsidRPr="00526F41" w:rsidRDefault="00526F41" w:rsidP="003D201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526F41">
        <w:rPr>
          <w:rFonts w:ascii="Times New Roman" w:hAnsi="Times New Roman"/>
          <w:color w:val="000000"/>
          <w:sz w:val="24"/>
          <w:szCs w:val="24"/>
          <w:lang w:val="sk-SK"/>
        </w:rPr>
        <w:t>Prosím vyplňte túto časť formulára svojim menom a kontaktnými údajmi, ak konáte v mene dotknutej osoby.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5400"/>
      </w:tblGrid>
      <w:tr w:rsidR="00A05A89" w:rsidRPr="007046E9" w14:paraId="2CF28DCD" w14:textId="77777777">
        <w:tc>
          <w:tcPr>
            <w:tcW w:w="468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7964194" w14:textId="4D78EFBA" w:rsidR="00A05A89" w:rsidRPr="007046E9" w:rsidRDefault="00526F41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Meno a priezvisko</w:t>
            </w:r>
            <w:r w:rsidR="00A05A89" w:rsidRPr="00704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A5E8E21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87F46C8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15CB2261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5A89" w:rsidRPr="007046E9" w14:paraId="3D087A36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036AB8A" w14:textId="7AD850C2" w:rsidR="00A05A89" w:rsidRPr="007046E9" w:rsidRDefault="00526F41" w:rsidP="00526F41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Adresa bydliska</w:t>
            </w:r>
            <w:r w:rsidR="00A05A89" w:rsidRPr="00704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7C5FC491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104DD33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32A69E02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5A89" w:rsidRPr="007046E9" w14:paraId="7247D668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0945338A" w14:textId="0CBA3102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D</w:t>
            </w:r>
            <w:r w:rsidR="00526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átum narodenia</w:t>
            </w:r>
            <w:r w:rsidRPr="00704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ED6DCB2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53DD6EE8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0F496BD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5A89" w:rsidRPr="007046E9" w14:paraId="71ED1C3F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48F93676" w14:textId="332E2CB0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Tele</w:t>
            </w:r>
            <w:r w:rsidR="00526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fónne číslo</w:t>
            </w:r>
            <w:r w:rsidRPr="00704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1BAB2F40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114070B0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02FB985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5A89" w:rsidRPr="007046E9" w14:paraId="0730283A" w14:textId="77777777">
        <w:tc>
          <w:tcPr>
            <w:tcW w:w="468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3061A3AF" w14:textId="04BCF566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Email</w:t>
            </w:r>
            <w:r w:rsidR="00526F4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ová adresa</w:t>
            </w:r>
            <w:r w:rsidRPr="00704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CD141B9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before="200" w:after="20" w:line="240" w:lineRule="auto"/>
              <w:ind w:left="30" w:right="5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left w:w="30" w:type="dxa"/>
              <w:right w:w="30" w:type="dxa"/>
            </w:tcMar>
          </w:tcPr>
          <w:p w14:paraId="72D3252E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46E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294640C9" w14:textId="77777777" w:rsidR="00A05A89" w:rsidRPr="007046E9" w:rsidRDefault="00A05A89" w:rsidP="003D2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5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D83FE4D" w14:textId="77777777" w:rsidR="00A05A89" w:rsidRPr="003D2016" w:rsidRDefault="00A05A89" w:rsidP="003D20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88F123" w14:textId="0B285861" w:rsidR="00012CAF" w:rsidRPr="00012CAF" w:rsidRDefault="00012CAF" w:rsidP="00012CAF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t>Akceptujeme fotokópiu alebo naskenovaný obrázok jedného z nasledujúcich dokumentov ako doklad vašej totožnosti: pas alebo občiansky preukaz s fotografiou. Ak nemáte k dispozícii žiadny z týchto dokladov, kontaktujte prosím Giotu Andreou na čísle 00357 25 852696 alebo e-mailom dpo@medochemie.com, kde vám poradia o iných akceptovateľných formách identifikácie. V prípade potreby môžeme požiadať o dodatočné informácie na potvrdenie vašej totožnosti.</w:t>
      </w:r>
    </w:p>
    <w:p w14:paraId="2F97A674" w14:textId="2C23F643" w:rsidR="00012CAF" w:rsidRPr="00012CAF" w:rsidRDefault="00012CAF" w:rsidP="00012CAF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t>Predtým, ako budeme môcť odpovedať na žiadosť, požadujeme aj preukázanie totožnosti dotknutej osoby. Na overenie identity dotknutej osoby musíte poskytnúť doklad, ktorý jasne uvádza meno dotknutej osoby, dátum narodenia a aktuálnu adresu. Ako doklad totožnosti akceptujeme fotokópiu alebo naskenovaný obrázok jedného z nasledujúcich dokumentov: pas alebo občiansky preukaz s fotografiou. Ak si dotknutá osoba zmenila meno, poskytnite prosím príslušné dokumenty potvrdzujúce túto zmenu.</w:t>
      </w:r>
    </w:p>
    <w:p w14:paraId="67D988B4" w14:textId="77777777" w:rsidR="00012CAF" w:rsidRPr="00012CAF" w:rsidRDefault="00012CAF" w:rsidP="00012CAF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lastRenderedPageBreak/>
        <w:t>Ako dôkaz vášho právneho oprávnenia konať v mene dotknutej osoby akceptujeme kópiu jedného z nasledujúcich dokumentov: písomný a notársky overený súhlas podpísaný dotknutou osobou, úradne overenú kópiu plnej moci alebo doklad o rodičovskej zodpovednosti.</w:t>
      </w:r>
    </w:p>
    <w:p w14:paraId="1EDD287F" w14:textId="35F5222C" w:rsidR="00526F41" w:rsidRPr="00012CAF" w:rsidRDefault="00012CAF" w:rsidP="003D201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t>Môžeme vás požiadať o dodatočné informácie na potvrdenie totožnosti dotknutej osoby. Vyhradzujeme si právo odmietnuť vybavenie vašej žiadosti, ak nebudeme schopní overiť vaše právne oprávnenie konať v mene dotknutej osoby.</w:t>
      </w:r>
    </w:p>
    <w:p w14:paraId="2C0B9350" w14:textId="77777777" w:rsidR="00A05A89" w:rsidRPr="00012CAF" w:rsidRDefault="00A05A89" w:rsidP="003D20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012CAF">
        <w:rPr>
          <w:rFonts w:ascii="Times New Roman" w:hAnsi="Times New Roman"/>
          <w:color w:val="000000"/>
          <w:sz w:val="24"/>
          <w:szCs w:val="24"/>
          <w:lang w:val="pl-PL"/>
        </w:rPr>
        <w:t>‌</w:t>
      </w:r>
      <w:r w:rsidRPr="00012CAF">
        <w:rPr>
          <w:rFonts w:ascii="Times New Roman" w:hAnsi="Times New Roman"/>
          <w:color w:val="CCCCCC"/>
          <w:position w:val="4"/>
          <w:sz w:val="24"/>
          <w:szCs w:val="24"/>
          <w:u w:val="thick"/>
          <w:lang w:val="pl-PL"/>
        </w:rPr>
        <w:t xml:space="preserve">                                                                                                                                       </w:t>
      </w:r>
      <w:r w:rsidRPr="00012CAF">
        <w:rPr>
          <w:rFonts w:ascii="Times New Roman" w:hAnsi="Times New Roman"/>
          <w:color w:val="000000"/>
          <w:sz w:val="24"/>
          <w:szCs w:val="24"/>
          <w:lang w:val="pl-PL"/>
        </w:rPr>
        <w:t>‌</w:t>
      </w:r>
    </w:p>
    <w:p w14:paraId="11EC768B" w14:textId="77777777" w:rsidR="00012CAF" w:rsidRPr="00012CAF" w:rsidRDefault="00012CAF" w:rsidP="00012CAF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12CAF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IV. </w:t>
      </w:r>
      <w:r w:rsidRPr="00012CAF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Námietka proti spracovaniu osobných údajov</w:t>
      </w:r>
    </w:p>
    <w:p w14:paraId="378C64B3" w14:textId="77777777" w:rsidR="00012CAF" w:rsidRPr="00012CAF" w:rsidRDefault="00012CAF" w:rsidP="00012CAF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t>Aby sme mohli vašu žiadosť spracovať rýchlo a efektívne, uveďte prosím nižšie, proti ktorému spracovaniu vašich osobných údajov podávate námietku:</w:t>
      </w:r>
    </w:p>
    <w:p w14:paraId="166D1804" w14:textId="77777777" w:rsidR="00012CAF" w:rsidRPr="00012CAF" w:rsidRDefault="00012CAF" w:rsidP="003D201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14:paraId="52E63DED" w14:textId="77777777" w:rsidR="004374E0" w:rsidRPr="00027B12" w:rsidRDefault="004374E0" w:rsidP="004374E0">
      <w:pPr>
        <w:widowControl w:val="0"/>
        <w:autoSpaceDE w:val="0"/>
        <w:autoSpaceDN w:val="0"/>
        <w:adjustRightInd w:val="0"/>
        <w:spacing w:before="200" w:after="200" w:line="36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27B12">
        <w:rPr>
          <w:rFonts w:ascii="Times New Roman" w:hAnsi="Times New Roman"/>
          <w:color w:val="000000"/>
          <w:sz w:val="24"/>
          <w:szCs w:val="24"/>
          <w:lang w:val="sk-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B22CCC" w14:textId="77777777" w:rsidR="00012CAF" w:rsidRPr="00012CAF" w:rsidRDefault="00012CAF" w:rsidP="00012CAF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t>Ak namietate spracovanie osobných údajov na účely priameho marketingu, prestaneme vaše osobné údaje spracúvať na tieto účely. Pri námietkach proti spracovaniu osobných údajov z iných dôvodov než priameho marketingu môže spoločnosť Medochemie za určitých okolností pokračovať v spracovaní osobných údajov, proti ktorým podávate námietku. Ak nebudeme schopní vyhovieť vašej námietke, budeme vás informovať o dôvodoch, s výhradou právnych alebo regulačných obmedzení.</w:t>
      </w:r>
    </w:p>
    <w:p w14:paraId="246D7DD4" w14:textId="77777777" w:rsidR="00012CAF" w:rsidRPr="00012CAF" w:rsidRDefault="00012CAF" w:rsidP="00012CAF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t>Platné právne predpisy nám môžu umožniť alebo ukladať povinnosť odmietnuť vybavenie vašej námietky, alebo môže byť možné, že vaše osobné údaje boli zničené, vymazané alebo anonymizované v súlade s našimi povinnosťami a postupmi uchovávania záznamov. Ak nebudeme schopní vyhovieť vašej žiadosti o námietku, budeme vás informovať o dôvodoch, s výhradou právnych alebo regulačných obmedzení. Ak zistíme, že spracovanie údajov, proti ktorému podávate námietku, nespadá pod článok 21 GDPR, budeme vás o tomto rozhodnutí informovať.</w:t>
      </w:r>
    </w:p>
    <w:p w14:paraId="17810130" w14:textId="77777777" w:rsidR="00012CAF" w:rsidRPr="00012CAF" w:rsidRDefault="00012CAF" w:rsidP="00012CAF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t>Spracovanie vašej žiadosti o námietku začneme hneď, ako overíme vašu totožnosť a získame všetky potrebné informácie na identifikáciu príslušných osobných údajov.</w:t>
      </w:r>
    </w:p>
    <w:p w14:paraId="661B43FD" w14:textId="77777777" w:rsidR="00012CAF" w:rsidRPr="00012CAF" w:rsidRDefault="00012CAF" w:rsidP="003D201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14:paraId="61E3F834" w14:textId="77777777" w:rsidR="00A05A89" w:rsidRPr="00027B12" w:rsidRDefault="00A05A89" w:rsidP="003D20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027B12">
        <w:rPr>
          <w:rFonts w:ascii="Times New Roman" w:hAnsi="Times New Roman"/>
          <w:color w:val="000000"/>
          <w:sz w:val="24"/>
          <w:szCs w:val="24"/>
          <w:lang w:val="pl-PL"/>
        </w:rPr>
        <w:t>‌</w:t>
      </w:r>
      <w:r w:rsidRPr="00027B12">
        <w:rPr>
          <w:rFonts w:ascii="Times New Roman" w:hAnsi="Times New Roman"/>
          <w:color w:val="CCCCCC"/>
          <w:position w:val="4"/>
          <w:sz w:val="24"/>
          <w:szCs w:val="24"/>
          <w:u w:val="thick"/>
          <w:lang w:val="pl-PL"/>
        </w:rPr>
        <w:t xml:space="preserve">                                                                                                                                       </w:t>
      </w:r>
      <w:r w:rsidRPr="00027B12">
        <w:rPr>
          <w:rFonts w:ascii="Times New Roman" w:hAnsi="Times New Roman"/>
          <w:color w:val="000000"/>
          <w:sz w:val="24"/>
          <w:szCs w:val="24"/>
          <w:lang w:val="pl-PL"/>
        </w:rPr>
        <w:t>‌</w:t>
      </w:r>
    </w:p>
    <w:p w14:paraId="169B7AE8" w14:textId="01A80ED9" w:rsidR="00012CAF" w:rsidRPr="00012CAF" w:rsidRDefault="00012CAF" w:rsidP="00012CAF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12CAF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lastRenderedPageBreak/>
        <w:t xml:space="preserve">V. </w:t>
      </w:r>
      <w:r w:rsidRPr="00012CAF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Podpis a prehlásenie</w:t>
      </w:r>
    </w:p>
    <w:p w14:paraId="371C4768" w14:textId="182CBEB7" w:rsidR="00012CAF" w:rsidRPr="00012CAF" w:rsidRDefault="00012CAF" w:rsidP="003D201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t>Ja, ___________________________, potvrdzujem, že informácie uvedené v tomto formulári sú správne a že som osobou, ktorej meno je uvedené v tomto formulári. Rozumiem, že: (1) spoločnosť Medochemie Limited musí overiť doklad mojej totožnosti a môže ma opätovne kontaktovať za účelom získania ďalších informácií; a (2) moja žiadosť nebude platná, kým spoločnosť Medochemie Limited nedostane všetky potrebné informácie na jej spracovanie.</w:t>
      </w:r>
    </w:p>
    <w:p w14:paraId="1E49295A" w14:textId="77777777" w:rsidR="00A05A89" w:rsidRPr="00027B12" w:rsidRDefault="00A05A89" w:rsidP="003D201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027B12">
        <w:rPr>
          <w:rFonts w:ascii="Times New Roman" w:hAnsi="Times New Roman"/>
          <w:color w:val="000000"/>
          <w:sz w:val="24"/>
          <w:szCs w:val="24"/>
          <w:lang w:val="pl-PL"/>
        </w:rPr>
        <w:t>__________________________________</w:t>
      </w:r>
    </w:p>
    <w:p w14:paraId="77C41ED5" w14:textId="4C693C3E" w:rsidR="00A05A89" w:rsidRPr="00027B12" w:rsidRDefault="00012CAF" w:rsidP="003D201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027B12">
        <w:rPr>
          <w:rFonts w:ascii="Times New Roman" w:hAnsi="Times New Roman"/>
          <w:color w:val="000000"/>
          <w:sz w:val="24"/>
          <w:szCs w:val="24"/>
          <w:lang w:val="pl-PL"/>
        </w:rPr>
        <w:t>Podpis</w:t>
      </w:r>
    </w:p>
    <w:p w14:paraId="39DFD9F9" w14:textId="77777777" w:rsidR="00A05A89" w:rsidRPr="00027B12" w:rsidRDefault="00A05A89" w:rsidP="003D201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027B12">
        <w:rPr>
          <w:rFonts w:ascii="Times New Roman" w:hAnsi="Times New Roman"/>
          <w:color w:val="000000"/>
          <w:sz w:val="24"/>
          <w:szCs w:val="24"/>
          <w:lang w:val="pl-PL"/>
        </w:rPr>
        <w:t>__________________________________</w:t>
      </w:r>
    </w:p>
    <w:p w14:paraId="6CC13C1C" w14:textId="70083B3C" w:rsidR="00064258" w:rsidRPr="00027B12" w:rsidRDefault="00A05A89" w:rsidP="00064258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027B12">
        <w:rPr>
          <w:rFonts w:ascii="Times New Roman" w:hAnsi="Times New Roman"/>
          <w:color w:val="000000"/>
          <w:sz w:val="24"/>
          <w:szCs w:val="24"/>
          <w:lang w:val="pl-PL"/>
        </w:rPr>
        <w:t>D</w:t>
      </w:r>
      <w:r w:rsidR="00012CAF" w:rsidRPr="00027B12">
        <w:rPr>
          <w:rFonts w:ascii="Times New Roman" w:hAnsi="Times New Roman"/>
          <w:color w:val="000000"/>
          <w:sz w:val="24"/>
          <w:szCs w:val="24"/>
          <w:lang w:val="pl-PL"/>
        </w:rPr>
        <w:t>átum</w:t>
      </w:r>
    </w:p>
    <w:p w14:paraId="13C8AD09" w14:textId="77777777" w:rsidR="00012CAF" w:rsidRPr="00012CAF" w:rsidRDefault="00012CAF" w:rsidP="00012CAF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12CAF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VI. </w:t>
      </w:r>
      <w:r w:rsidRPr="00012CAF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k-SK"/>
        </w:rPr>
        <w:t>Podpis oprávnenej osoby</w:t>
      </w:r>
    </w:p>
    <w:p w14:paraId="14A3006C" w14:textId="77777777" w:rsidR="00012CAF" w:rsidRPr="00012CAF" w:rsidRDefault="00012CAF" w:rsidP="00012CAF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t>Ja, _____________________________, potvrdzujem, že som oprávnený/-á konať v mene dotknutej osoby. Rozumiem, že spoločnosť Medochemie Limited musí overiť moju totožnosť a právne oprávnenie konať v mene dotknutej osoby a môže požiadať o dodatočné overovacie informácie.</w:t>
      </w:r>
    </w:p>
    <w:p w14:paraId="4C53F405" w14:textId="6B1538AD" w:rsidR="00012CAF" w:rsidRPr="00012CAF" w:rsidRDefault="00012CAF" w:rsidP="00012CAF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012CAF">
        <w:rPr>
          <w:rFonts w:ascii="Times New Roman" w:hAnsi="Times New Roman"/>
          <w:color w:val="000000"/>
          <w:sz w:val="24"/>
          <w:szCs w:val="24"/>
          <w:lang w:val="sk-SK"/>
        </w:rPr>
        <w:t xml:space="preserve">Rozumiem, že: (1) spoločnosť Medochemie Limited musí overiť doklad totožnosti a môže ma opätovne kontaktovať za účelom získania ďalších informácií; a (2) moja žiadosť nebude platná, kým spoločnosť Medochemie Limited nedostane všetky potrebné informácie na jej </w:t>
      </w:r>
      <w:r w:rsidRPr="00027B12">
        <w:rPr>
          <w:rFonts w:ascii="Times New Roman" w:hAnsi="Times New Roman"/>
          <w:color w:val="000000"/>
          <w:sz w:val="24"/>
          <w:szCs w:val="24"/>
          <w:lang w:val="sk-SK"/>
        </w:rPr>
        <w:t>spracovanie.</w:t>
      </w:r>
    </w:p>
    <w:p w14:paraId="4C2BE5DF" w14:textId="77777777" w:rsidR="00A05A89" w:rsidRPr="00012CAF" w:rsidRDefault="00A05A89" w:rsidP="003D201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14:paraId="4B1E84D6" w14:textId="77777777" w:rsidR="00A05A89" w:rsidRPr="003D2016" w:rsidRDefault="00A05A89" w:rsidP="003D201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2016">
        <w:rPr>
          <w:rFonts w:ascii="Times New Roman" w:hAnsi="Times New Roman"/>
          <w:color w:val="000000"/>
          <w:sz w:val="24"/>
          <w:szCs w:val="24"/>
        </w:rPr>
        <w:t>__________________________________</w:t>
      </w:r>
    </w:p>
    <w:p w14:paraId="6CDAE400" w14:textId="7AF38E40" w:rsidR="00A05A89" w:rsidRPr="003D2016" w:rsidRDefault="00012CAF" w:rsidP="003D201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Podpis</w:t>
      </w:r>
    </w:p>
    <w:p w14:paraId="2469C12C" w14:textId="77777777" w:rsidR="00A05A89" w:rsidRPr="003D2016" w:rsidRDefault="00A05A89" w:rsidP="003D201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D2016">
        <w:rPr>
          <w:rFonts w:ascii="Times New Roman" w:hAnsi="Times New Roman"/>
          <w:color w:val="000000"/>
          <w:sz w:val="24"/>
          <w:szCs w:val="24"/>
        </w:rPr>
        <w:t>___________________________________</w:t>
      </w:r>
    </w:p>
    <w:p w14:paraId="0824817D" w14:textId="30DF0FD0" w:rsidR="00A05A89" w:rsidRPr="003D2016" w:rsidRDefault="00064258" w:rsidP="003D2016">
      <w:pPr>
        <w:widowControl w:val="0"/>
        <w:autoSpaceDE w:val="0"/>
        <w:autoSpaceDN w:val="0"/>
        <w:adjustRightInd w:val="0"/>
        <w:spacing w:before="200" w:after="20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</w:t>
      </w:r>
      <w:r w:rsidR="00012CAF">
        <w:rPr>
          <w:rFonts w:ascii="Times New Roman" w:hAnsi="Times New Roman"/>
          <w:color w:val="000000"/>
          <w:sz w:val="24"/>
          <w:szCs w:val="24"/>
        </w:rPr>
        <w:t>átum</w:t>
      </w:r>
    </w:p>
    <w:p w14:paraId="7B885D57" w14:textId="77777777" w:rsidR="00A05A89" w:rsidRPr="003D2016" w:rsidRDefault="00A05A89" w:rsidP="00AA28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FF"/>
          <w:sz w:val="24"/>
          <w:szCs w:val="24"/>
        </w:rPr>
      </w:pPr>
      <w:r w:rsidRPr="003D2016">
        <w:rPr>
          <w:rFonts w:ascii="Times New Roman" w:hAnsi="Times New Roman"/>
          <w:color w:val="000000"/>
          <w:sz w:val="24"/>
          <w:szCs w:val="24"/>
        </w:rPr>
        <w:t>‌</w:t>
      </w:r>
      <w:r w:rsidRPr="003D2016">
        <w:rPr>
          <w:rFonts w:ascii="Times New Roman" w:hAnsi="Times New Roman"/>
          <w:color w:val="CCCCCC"/>
          <w:position w:val="4"/>
          <w:sz w:val="24"/>
          <w:szCs w:val="24"/>
          <w:u w:val="thick"/>
        </w:rPr>
        <w:t xml:space="preserve">                                                                                                                                       </w:t>
      </w:r>
      <w:bookmarkStart w:id="0" w:name="kh_relatedContentOffset_1"/>
      <w:bookmarkEnd w:id="0"/>
    </w:p>
    <w:p w14:paraId="3971D701" w14:textId="77777777" w:rsidR="00A05A89" w:rsidRPr="003D2016" w:rsidRDefault="00A05A89" w:rsidP="003D20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05A89" w:rsidRPr="003D2016">
      <w:type w:val="continuous"/>
      <w:pgSz w:w="12240" w:h="15840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DE34" w14:textId="77777777" w:rsidR="00323F35" w:rsidRDefault="00323F35">
      <w:pPr>
        <w:spacing w:after="0" w:line="240" w:lineRule="auto"/>
      </w:pPr>
      <w:r>
        <w:separator/>
      </w:r>
    </w:p>
  </w:endnote>
  <w:endnote w:type="continuationSeparator" w:id="0">
    <w:p w14:paraId="04D0795A" w14:textId="77777777" w:rsidR="00323F35" w:rsidRDefault="0032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00"/>
      <w:gridCol w:w="700"/>
    </w:tblGrid>
    <w:tr w:rsidR="00A05A89" w:rsidRPr="007046E9" w14:paraId="5B3CC6D6" w14:textId="77777777" w:rsidTr="005C4756">
      <w:trPr>
        <w:trHeight w:val="346"/>
      </w:trPr>
      <w:tc>
        <w:tcPr>
          <w:tcW w:w="9300" w:type="dxa"/>
          <w:tcBorders>
            <w:top w:val="single" w:sz="8" w:space="0" w:color="AAAAAA"/>
            <w:left w:val="nil"/>
            <w:bottom w:val="nil"/>
            <w:right w:val="nil"/>
          </w:tcBorders>
          <w:tcMar>
            <w:top w:w="60" w:type="dxa"/>
          </w:tcMar>
          <w:vAlign w:val="bottom"/>
        </w:tcPr>
        <w:p w14:paraId="7C045665" w14:textId="77777777" w:rsidR="00A05A89" w:rsidRPr="007046E9" w:rsidRDefault="00A05A8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AAAAAA"/>
              <w:sz w:val="20"/>
              <w:szCs w:val="20"/>
            </w:rPr>
          </w:pPr>
        </w:p>
      </w:tc>
      <w:tc>
        <w:tcPr>
          <w:tcW w:w="700" w:type="dxa"/>
          <w:tcBorders>
            <w:top w:val="single" w:sz="8" w:space="0" w:color="AAAAAA"/>
            <w:left w:val="nil"/>
            <w:bottom w:val="nil"/>
            <w:right w:val="nil"/>
          </w:tcBorders>
          <w:tcMar>
            <w:top w:w="60" w:type="dxa"/>
          </w:tcMar>
        </w:tcPr>
        <w:p w14:paraId="4D734C23" w14:textId="77777777" w:rsidR="00A05A89" w:rsidRPr="007046E9" w:rsidRDefault="00A05A8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AAAAAA"/>
              <w:sz w:val="20"/>
              <w:szCs w:val="20"/>
            </w:rPr>
          </w:pPr>
          <w:r w:rsidRPr="007046E9">
            <w:rPr>
              <w:rFonts w:ascii="Arial" w:hAnsi="Arial" w:cs="Arial"/>
              <w:color w:val="AAAAAA"/>
              <w:sz w:val="20"/>
              <w:szCs w:val="20"/>
            </w:rPr>
            <w:pgNum/>
          </w:r>
        </w:p>
      </w:tc>
    </w:tr>
  </w:tbl>
  <w:p w14:paraId="45A4DDB4" w14:textId="77777777" w:rsidR="00A05A89" w:rsidRDefault="00A05A8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6FED9" w14:textId="77777777" w:rsidR="00323F35" w:rsidRDefault="00323F35">
      <w:pPr>
        <w:spacing w:after="0" w:line="240" w:lineRule="auto"/>
      </w:pPr>
      <w:r>
        <w:separator/>
      </w:r>
    </w:p>
  </w:footnote>
  <w:footnote w:type="continuationSeparator" w:id="0">
    <w:p w14:paraId="69D7A236" w14:textId="77777777" w:rsidR="00323F35" w:rsidRDefault="0032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5DFE" w14:textId="77777777" w:rsidR="00A05A89" w:rsidRDefault="00A05A8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2FAFBE"/>
    <w:multiLevelType w:val="singleLevel"/>
    <w:tmpl w:val="68179E8B"/>
    <w:lvl w:ilvl="0">
      <w:numFmt w:val="decimal"/>
      <w:lvlText w:val="•"/>
      <w:lvlJc w:val="left"/>
      <w:rPr>
        <w:rFonts w:cs="Times New Roman"/>
      </w:rPr>
    </w:lvl>
  </w:abstractNum>
  <w:abstractNum w:abstractNumId="1" w15:restartNumberingAfterBreak="0">
    <w:nsid w:val="A9566EE9"/>
    <w:multiLevelType w:val="singleLevel"/>
    <w:tmpl w:val="65B5CCA5"/>
    <w:lvl w:ilvl="0">
      <w:numFmt w:val="decimal"/>
      <w:lvlText w:val="•"/>
      <w:lvlJc w:val="left"/>
      <w:rPr>
        <w:rFonts w:cs="Times New Roman"/>
      </w:rPr>
    </w:lvl>
  </w:abstractNum>
  <w:abstractNum w:abstractNumId="2" w15:restartNumberingAfterBreak="0">
    <w:nsid w:val="29A87A99"/>
    <w:multiLevelType w:val="singleLevel"/>
    <w:tmpl w:val="A7599179"/>
    <w:lvl w:ilvl="0">
      <w:numFmt w:val="decimal"/>
      <w:lvlText w:val="•"/>
      <w:lvlJc w:val="left"/>
      <w:rPr>
        <w:rFonts w:cs="Times New Roman"/>
      </w:rPr>
    </w:lvl>
  </w:abstractNum>
  <w:abstractNum w:abstractNumId="3" w15:restartNumberingAfterBreak="0">
    <w:nsid w:val="2FA46D3E"/>
    <w:multiLevelType w:val="multilevel"/>
    <w:tmpl w:val="70F28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EC6DFB"/>
    <w:multiLevelType w:val="singleLevel"/>
    <w:tmpl w:val="C90BAEB6"/>
    <w:lvl w:ilvl="0">
      <w:numFmt w:val="decimal"/>
      <w:lvlText w:val="•"/>
      <w:lvlJc w:val="left"/>
      <w:rPr>
        <w:rFonts w:cs="Times New Roman"/>
      </w:rPr>
    </w:lvl>
  </w:abstractNum>
  <w:num w:numId="1" w16cid:durableId="1141656926">
    <w:abstractNumId w:val="0"/>
  </w:num>
  <w:num w:numId="2" w16cid:durableId="1078140029">
    <w:abstractNumId w:val="4"/>
  </w:num>
  <w:num w:numId="3" w16cid:durableId="1948805963">
    <w:abstractNumId w:val="1"/>
  </w:num>
  <w:num w:numId="4" w16cid:durableId="1751349633">
    <w:abstractNumId w:val="2"/>
  </w:num>
  <w:num w:numId="5" w16cid:durableId="1337339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51"/>
    <w:rsid w:val="00012CAF"/>
    <w:rsid w:val="00027B12"/>
    <w:rsid w:val="00064258"/>
    <w:rsid w:val="000E0C3D"/>
    <w:rsid w:val="001A2C81"/>
    <w:rsid w:val="0024284E"/>
    <w:rsid w:val="00323F35"/>
    <w:rsid w:val="003B6CE9"/>
    <w:rsid w:val="003D2016"/>
    <w:rsid w:val="003F7980"/>
    <w:rsid w:val="004374E0"/>
    <w:rsid w:val="00476A11"/>
    <w:rsid w:val="00503322"/>
    <w:rsid w:val="00526F41"/>
    <w:rsid w:val="00527D2A"/>
    <w:rsid w:val="00547EBB"/>
    <w:rsid w:val="005C4756"/>
    <w:rsid w:val="006453B0"/>
    <w:rsid w:val="006473F5"/>
    <w:rsid w:val="006934FB"/>
    <w:rsid w:val="006B2733"/>
    <w:rsid w:val="006D7E25"/>
    <w:rsid w:val="006F1FD0"/>
    <w:rsid w:val="007046E9"/>
    <w:rsid w:val="007D6351"/>
    <w:rsid w:val="008479AD"/>
    <w:rsid w:val="00885876"/>
    <w:rsid w:val="00933D36"/>
    <w:rsid w:val="00957245"/>
    <w:rsid w:val="009B18BE"/>
    <w:rsid w:val="00A05A89"/>
    <w:rsid w:val="00A85095"/>
    <w:rsid w:val="00AA28B3"/>
    <w:rsid w:val="00AC6A0A"/>
    <w:rsid w:val="00B42411"/>
    <w:rsid w:val="00B7602B"/>
    <w:rsid w:val="00C70B27"/>
    <w:rsid w:val="00C97048"/>
    <w:rsid w:val="00E8698F"/>
    <w:rsid w:val="00F9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329A3"/>
  <w14:defaultImageDpi w14:val="0"/>
  <w15:docId w15:val="{61FA3AE2-376D-4A01-B956-78C24CD9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D2016"/>
    <w:pPr>
      <w:tabs>
        <w:tab w:val="center" w:pos="4513"/>
        <w:tab w:val="right" w:pos="9026"/>
      </w:tabs>
    </w:pPr>
  </w:style>
  <w:style w:type="character" w:customStyle="1" w:styleId="HlavikaChar">
    <w:name w:val="Hlavička Char"/>
    <w:link w:val="Hlavika"/>
    <w:uiPriority w:val="99"/>
    <w:locked/>
    <w:rsid w:val="003D2016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3D2016"/>
    <w:pPr>
      <w:tabs>
        <w:tab w:val="center" w:pos="4513"/>
        <w:tab w:val="right" w:pos="9026"/>
      </w:tabs>
    </w:pPr>
  </w:style>
  <w:style w:type="character" w:customStyle="1" w:styleId="PtaChar">
    <w:name w:val="Päta Char"/>
    <w:link w:val="Pta"/>
    <w:uiPriority w:val="99"/>
    <w:locked/>
    <w:rsid w:val="003D2016"/>
    <w:rPr>
      <w:rFonts w:cs="Times New Roman"/>
    </w:rPr>
  </w:style>
  <w:style w:type="character" w:styleId="Hypertextovprepojenie">
    <w:name w:val="Hyperlink"/>
    <w:uiPriority w:val="99"/>
    <w:unhideWhenUsed/>
    <w:rsid w:val="005C4756"/>
    <w:rPr>
      <w:rFonts w:cs="Times New Roman"/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85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edochemie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ACDBD-C0E3-43CC-8A3A-2F692AEF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1277</Words>
  <Characters>7282</Characters>
  <Application>Microsoft Office Word</Application>
  <DocSecurity>0</DocSecurity>
  <Lines>60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Schini</dc:creator>
  <cp:lastModifiedBy>Michala Zvarova</cp:lastModifiedBy>
  <cp:revision>4</cp:revision>
  <dcterms:created xsi:type="dcterms:W3CDTF">2026-03-10T13:25:00Z</dcterms:created>
  <dcterms:modified xsi:type="dcterms:W3CDTF">2026-03-16T09:39:00Z</dcterms:modified>
</cp:coreProperties>
</file>